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CE" w:rsidRDefault="00BF58CE" w:rsidP="00BF58CE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OBWIESZCZENIE</w:t>
      </w:r>
    </w:p>
    <w:p w:rsidR="00BF58CE" w:rsidRDefault="00BF58CE" w:rsidP="00BF58CE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PAŃSTWOWEJ KOMISJI WYBORCZEJ</w:t>
      </w:r>
    </w:p>
    <w:p w:rsidR="00BF58CE" w:rsidRDefault="00BF58CE" w:rsidP="00BF58CE">
      <w:pPr>
        <w:widowControl w:val="0"/>
        <w:autoSpaceDE w:val="0"/>
        <w:autoSpaceDN w:val="0"/>
        <w:adjustRightInd w:val="0"/>
        <w:spacing w:before="120" w:after="24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 dnia</w:t>
      </w:r>
      <w:r w:rsidR="00967247">
        <w:rPr>
          <w:rFonts w:ascii="Times New Roman" w:hAnsi="Times New Roman"/>
          <w:b/>
          <w:bCs/>
          <w:color w:val="000000"/>
          <w:sz w:val="28"/>
          <w:szCs w:val="28"/>
        </w:rPr>
        <w:t xml:space="preserve"> 7 marca</w:t>
      </w:r>
      <w:r w:rsidR="00E605C0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r.</w:t>
      </w:r>
    </w:p>
    <w:p w:rsidR="00BF58CE" w:rsidRDefault="00BF58CE" w:rsidP="00BF58CE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 wynikach wyborów</w:t>
      </w:r>
      <w:r w:rsidR="00E605C0">
        <w:rPr>
          <w:rFonts w:ascii="Times New Roman" w:hAnsi="Times New Roman"/>
          <w:b/>
          <w:bCs/>
          <w:color w:val="000000"/>
          <w:sz w:val="28"/>
          <w:szCs w:val="28"/>
        </w:rPr>
        <w:t xml:space="preserve"> uzupełniających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do Senatu Rzeczypospolitej Polskiej</w:t>
      </w:r>
    </w:p>
    <w:p w:rsidR="00BF58CE" w:rsidRDefault="00BF58CE" w:rsidP="00BF58CE">
      <w:pPr>
        <w:widowControl w:val="0"/>
        <w:autoSpaceDE w:val="0"/>
        <w:autoSpaceDN w:val="0"/>
        <w:adjustRightInd w:val="0"/>
        <w:spacing w:before="120" w:after="36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przeprowadzonych w dniu </w:t>
      </w:r>
      <w:r w:rsidR="00967247">
        <w:rPr>
          <w:rFonts w:ascii="Times New Roman" w:hAnsi="Times New Roman"/>
          <w:b/>
          <w:bCs/>
          <w:color w:val="000000"/>
          <w:sz w:val="28"/>
          <w:szCs w:val="28"/>
        </w:rPr>
        <w:t>6 marca</w:t>
      </w:r>
      <w:r w:rsidR="00E605C0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r.</w:t>
      </w:r>
    </w:p>
    <w:p w:rsidR="00F86928" w:rsidRPr="00CA65FF" w:rsidRDefault="00F86928" w:rsidP="00BF58CE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A65FF">
        <w:rPr>
          <w:rFonts w:ascii="Times New Roman" w:hAnsi="Times New Roman"/>
          <w:color w:val="000000"/>
          <w:sz w:val="24"/>
          <w:szCs w:val="24"/>
        </w:rPr>
        <w:t>Na podstawie art. 276 ustawy z dnia 5 stycznia 2011 r. — Kodeks wyborczy (Dz. U. Nr 21, poz.</w:t>
      </w:r>
      <w:r w:rsidR="00BF58CE">
        <w:rPr>
          <w:rFonts w:ascii="Times New Roman" w:hAnsi="Times New Roman"/>
          <w:color w:val="000000"/>
          <w:sz w:val="24"/>
          <w:szCs w:val="24"/>
        </w:rPr>
        <w:t> 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112 z </w:t>
      </w:r>
      <w:proofErr w:type="spellStart"/>
      <w:r w:rsidRPr="00CA65FF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CA65FF">
        <w:rPr>
          <w:rFonts w:ascii="Times New Roman" w:hAnsi="Times New Roman"/>
          <w:color w:val="000000"/>
          <w:sz w:val="24"/>
          <w:szCs w:val="24"/>
        </w:rPr>
        <w:t>. zm.</w:t>
      </w:r>
      <w:r w:rsidR="00CA65FF" w:rsidRPr="00BF58C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="00CA65FF" w:rsidRPr="00BF58CE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) Państwowa Komisja Wyborcza ogłasza wyniki wyborów </w:t>
      </w:r>
      <w:r w:rsidR="00E605C0">
        <w:rPr>
          <w:rFonts w:ascii="Times New Roman" w:hAnsi="Times New Roman"/>
          <w:color w:val="000000"/>
          <w:sz w:val="24"/>
          <w:szCs w:val="24"/>
        </w:rPr>
        <w:t xml:space="preserve">uzupełniających </w:t>
      </w:r>
      <w:r w:rsidRPr="00CA65FF">
        <w:rPr>
          <w:rFonts w:ascii="Times New Roman" w:hAnsi="Times New Roman"/>
          <w:color w:val="000000"/>
          <w:sz w:val="24"/>
          <w:szCs w:val="24"/>
        </w:rPr>
        <w:t>do Senatu Rzeczypospolitej P</w:t>
      </w:r>
      <w:r w:rsidR="00967247">
        <w:rPr>
          <w:rFonts w:ascii="Times New Roman" w:hAnsi="Times New Roman"/>
          <w:color w:val="000000"/>
          <w:sz w:val="24"/>
          <w:szCs w:val="24"/>
        </w:rPr>
        <w:t>olskiej przeprowadzonych w dniu 6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247">
        <w:rPr>
          <w:rFonts w:ascii="Times New Roman" w:hAnsi="Times New Roman"/>
          <w:color w:val="000000"/>
          <w:sz w:val="24"/>
          <w:szCs w:val="24"/>
        </w:rPr>
        <w:t>marca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E605C0">
        <w:rPr>
          <w:rFonts w:ascii="Times New Roman" w:hAnsi="Times New Roman"/>
          <w:color w:val="000000"/>
          <w:sz w:val="24"/>
          <w:szCs w:val="24"/>
        </w:rPr>
        <w:t>6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E605C0">
        <w:rPr>
          <w:rFonts w:ascii="Times New Roman" w:hAnsi="Times New Roman"/>
          <w:color w:val="000000"/>
          <w:sz w:val="24"/>
          <w:szCs w:val="24"/>
        </w:rPr>
        <w:t xml:space="preserve"> w województwie podlaskim w okręgu wyborczym nr 59.</w:t>
      </w:r>
    </w:p>
    <w:p w:rsidR="00BF58CE" w:rsidRDefault="00F86928" w:rsidP="00BF58CE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65FF">
        <w:rPr>
          <w:rFonts w:ascii="Times New Roman" w:hAnsi="Times New Roman"/>
          <w:b/>
          <w:bCs/>
          <w:color w:val="000000"/>
          <w:sz w:val="24"/>
          <w:szCs w:val="24"/>
        </w:rPr>
        <w:t xml:space="preserve">Rozdział 1. </w:t>
      </w:r>
    </w:p>
    <w:p w:rsidR="00634044" w:rsidRPr="00CA65FF" w:rsidRDefault="00F86928" w:rsidP="006340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65FF">
        <w:rPr>
          <w:rFonts w:ascii="Times New Roman" w:hAnsi="Times New Roman"/>
          <w:b/>
          <w:bCs/>
          <w:color w:val="000000"/>
          <w:sz w:val="24"/>
          <w:szCs w:val="24"/>
        </w:rPr>
        <w:t>Dane ogólne</w:t>
      </w:r>
    </w:p>
    <w:p w:rsidR="00E605C0" w:rsidRDefault="00CA65FF" w:rsidP="00E605C0">
      <w:pPr>
        <w:widowControl w:val="0"/>
        <w:autoSpaceDE w:val="0"/>
        <w:autoSpaceDN w:val="0"/>
        <w:adjustRightInd w:val="0"/>
        <w:spacing w:before="120" w:after="0" w:line="360" w:lineRule="exact"/>
        <w:ind w:left="85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65FF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CA65F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Wybory przeprowadziły: Państwowa Komisja Wyborcza, </w:t>
      </w:r>
      <w:r w:rsidR="00E605C0">
        <w:rPr>
          <w:rFonts w:ascii="Times New Roman" w:hAnsi="Times New Roman"/>
          <w:color w:val="000000"/>
          <w:sz w:val="24"/>
          <w:szCs w:val="24"/>
        </w:rPr>
        <w:t>Okręgowa Komisja Wyborcza</w:t>
      </w:r>
      <w:r w:rsidR="000C3C58">
        <w:rPr>
          <w:rFonts w:ascii="Times New Roman" w:hAnsi="Times New Roman"/>
          <w:color w:val="000000"/>
          <w:sz w:val="24"/>
          <w:szCs w:val="24"/>
        </w:rPr>
        <w:br/>
      </w:r>
      <w:r w:rsidR="00E605C0">
        <w:rPr>
          <w:rFonts w:ascii="Times New Roman" w:hAnsi="Times New Roman"/>
          <w:color w:val="000000"/>
          <w:sz w:val="24"/>
          <w:szCs w:val="24"/>
        </w:rPr>
        <w:t xml:space="preserve">w Białymstoku i </w:t>
      </w:r>
      <w:r w:rsidR="00E605C0" w:rsidRPr="008E0C66">
        <w:rPr>
          <w:rFonts w:ascii="Times New Roman" w:hAnsi="Times New Roman"/>
          <w:sz w:val="24"/>
          <w:szCs w:val="24"/>
        </w:rPr>
        <w:t xml:space="preserve">385 </w:t>
      </w:r>
      <w:r w:rsidR="00E605C0">
        <w:rPr>
          <w:rFonts w:ascii="Times New Roman" w:hAnsi="Times New Roman"/>
          <w:color w:val="000000"/>
          <w:sz w:val="24"/>
          <w:szCs w:val="24"/>
        </w:rPr>
        <w:t>obwodowych komisji wyborczych</w:t>
      </w:r>
      <w:r w:rsidRPr="00CA65F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65FF" w:rsidRPr="00CA65FF" w:rsidRDefault="00CA65FF" w:rsidP="00E605C0">
      <w:pPr>
        <w:widowControl w:val="0"/>
        <w:autoSpaceDE w:val="0"/>
        <w:autoSpaceDN w:val="0"/>
        <w:adjustRightInd w:val="0"/>
        <w:spacing w:before="120" w:after="0" w:line="360" w:lineRule="exact"/>
        <w:ind w:left="85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65FF">
        <w:rPr>
          <w:rFonts w:ascii="Times New Roman" w:hAnsi="Times New Roman"/>
          <w:color w:val="000000"/>
          <w:sz w:val="24"/>
          <w:szCs w:val="24"/>
        </w:rPr>
        <w:t>2.</w:t>
      </w:r>
      <w:r w:rsidRPr="00CA65FF">
        <w:rPr>
          <w:rFonts w:ascii="Times New Roman" w:hAnsi="Times New Roman"/>
          <w:color w:val="000000"/>
          <w:sz w:val="24"/>
          <w:szCs w:val="24"/>
        </w:rPr>
        <w:tab/>
      </w:r>
      <w:r w:rsidR="00E605C0">
        <w:rPr>
          <w:rFonts w:ascii="Times New Roman" w:hAnsi="Times New Roman"/>
          <w:color w:val="000000"/>
          <w:sz w:val="24"/>
          <w:szCs w:val="24"/>
        </w:rPr>
        <w:t>Senatora wybierano spośród 6 kandydatów.</w:t>
      </w:r>
    </w:p>
    <w:p w:rsidR="00BF58CE" w:rsidRDefault="00CA65FF" w:rsidP="00BF58CE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65FF">
        <w:rPr>
          <w:rFonts w:ascii="Times New Roman" w:hAnsi="Times New Roman"/>
          <w:b/>
          <w:bCs/>
          <w:color w:val="000000"/>
          <w:sz w:val="24"/>
          <w:szCs w:val="24"/>
        </w:rPr>
        <w:t xml:space="preserve">Rozdział 2. </w:t>
      </w:r>
    </w:p>
    <w:p w:rsidR="00E605C0" w:rsidRDefault="00E605C0" w:rsidP="00E605C0">
      <w:pPr>
        <w:pStyle w:val="NormalnyWeb"/>
        <w:spacing w:before="0" w:beforeAutospacing="0" w:afterAutospacing="0"/>
        <w:jc w:val="center"/>
      </w:pPr>
      <w:r>
        <w:rPr>
          <w:b/>
          <w:bCs/>
          <w:color w:val="000000"/>
        </w:rPr>
        <w:t>Wyniki głosowania i wyniki wyborów</w:t>
      </w:r>
    </w:p>
    <w:p w:rsidR="004922D8" w:rsidRDefault="00E605C0" w:rsidP="00B342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4922D8">
        <w:rPr>
          <w:rFonts w:ascii="Times New Roman" w:hAnsi="Times New Roman"/>
          <w:color w:val="000000"/>
          <w:sz w:val="24"/>
          <w:szCs w:val="24"/>
        </w:rPr>
        <w:t xml:space="preserve">Liczba osób uprawnionych do głosowania wyniosła </w:t>
      </w:r>
      <w:r w:rsidR="00F0041E">
        <w:rPr>
          <w:rFonts w:ascii="Times New Roman" w:hAnsi="Times New Roman"/>
          <w:color w:val="000000"/>
          <w:sz w:val="24"/>
          <w:szCs w:val="24"/>
        </w:rPr>
        <w:t>381 382</w:t>
      </w:r>
      <w:r w:rsidR="004922D8">
        <w:rPr>
          <w:rFonts w:ascii="Times New Roman" w:hAnsi="Times New Roman"/>
          <w:color w:val="000000"/>
          <w:sz w:val="24"/>
          <w:szCs w:val="24"/>
        </w:rPr>
        <w:t>.</w:t>
      </w:r>
    </w:p>
    <w:p w:rsidR="004922D8" w:rsidRDefault="004922D8" w:rsidP="00492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Liczba osób, którym wydano k</w:t>
      </w:r>
      <w:r w:rsidRPr="008E186D">
        <w:rPr>
          <w:rFonts w:ascii="Times New Roman" w:hAnsi="Times New Roman"/>
          <w:color w:val="000000"/>
          <w:sz w:val="24"/>
          <w:szCs w:val="24"/>
        </w:rPr>
        <w:t>art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8E186D">
        <w:rPr>
          <w:rFonts w:ascii="Times New Roman" w:hAnsi="Times New Roman"/>
          <w:color w:val="000000"/>
          <w:sz w:val="24"/>
          <w:szCs w:val="24"/>
        </w:rPr>
        <w:t xml:space="preserve"> do głosowania </w:t>
      </w:r>
      <w:r w:rsidR="00F0041E">
        <w:rPr>
          <w:rFonts w:ascii="Times New Roman" w:hAnsi="Times New Roman"/>
          <w:color w:val="000000"/>
          <w:sz w:val="24"/>
          <w:szCs w:val="24"/>
        </w:rPr>
        <w:t>wyniosła 65</w:t>
      </w:r>
      <w:r w:rsidR="002954AF">
        <w:rPr>
          <w:rFonts w:ascii="Times New Roman" w:hAnsi="Times New Roman"/>
          <w:color w:val="000000"/>
          <w:sz w:val="24"/>
          <w:szCs w:val="24"/>
        </w:rPr>
        <w:t> </w:t>
      </w:r>
      <w:r w:rsidR="00F0041E">
        <w:rPr>
          <w:rFonts w:ascii="Times New Roman" w:hAnsi="Times New Roman"/>
          <w:color w:val="000000"/>
          <w:sz w:val="24"/>
          <w:szCs w:val="24"/>
        </w:rPr>
        <w:t>259</w:t>
      </w:r>
      <w:r w:rsidR="002954A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br/>
        <w:t>w tym:</w:t>
      </w:r>
    </w:p>
    <w:p w:rsidR="004922D8" w:rsidRDefault="004922D8" w:rsidP="004922D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4922D8">
        <w:rPr>
          <w:rFonts w:ascii="Times New Roman" w:hAnsi="Times New Roman"/>
          <w:color w:val="000000"/>
          <w:sz w:val="24"/>
          <w:szCs w:val="24"/>
        </w:rPr>
        <w:t>liczba kart wydanych na podstawi</w:t>
      </w:r>
      <w:r w:rsidR="00F0041E">
        <w:rPr>
          <w:rFonts w:ascii="Times New Roman" w:hAnsi="Times New Roman"/>
          <w:color w:val="000000"/>
          <w:sz w:val="24"/>
          <w:szCs w:val="24"/>
        </w:rPr>
        <w:t>e aktu pełnomocnictwa 28</w:t>
      </w:r>
      <w:r w:rsidRPr="004922D8">
        <w:rPr>
          <w:rFonts w:ascii="Times New Roman" w:hAnsi="Times New Roman"/>
          <w:color w:val="000000"/>
          <w:sz w:val="24"/>
          <w:szCs w:val="24"/>
        </w:rPr>
        <w:t>;</w:t>
      </w:r>
    </w:p>
    <w:p w:rsidR="004922D8" w:rsidRPr="004922D8" w:rsidRDefault="004922D8" w:rsidP="004922D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4922D8">
        <w:rPr>
          <w:rFonts w:ascii="Times New Roman" w:hAnsi="Times New Roman"/>
          <w:color w:val="000000"/>
          <w:sz w:val="24"/>
          <w:szCs w:val="24"/>
        </w:rPr>
        <w:t>liczba kart wydanych na podstawie zaświadczenia o prawie do głosowania</w:t>
      </w:r>
      <w:r w:rsidR="00082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1E">
        <w:rPr>
          <w:rFonts w:ascii="Times New Roman" w:hAnsi="Times New Roman"/>
          <w:color w:val="000000"/>
          <w:sz w:val="24"/>
          <w:szCs w:val="24"/>
        </w:rPr>
        <w:t>69</w:t>
      </w:r>
      <w:r w:rsidRPr="004922D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4922D8" w:rsidRDefault="004922D8" w:rsidP="00FD10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4922D8">
        <w:rPr>
          <w:rFonts w:ascii="Times New Roman" w:hAnsi="Times New Roman"/>
          <w:color w:val="000000"/>
          <w:sz w:val="24"/>
          <w:szCs w:val="24"/>
        </w:rPr>
        <w:t>Liczba kart do głosowania wyjętych z urn wy</w:t>
      </w:r>
      <w:r w:rsidR="00F0041E">
        <w:rPr>
          <w:rFonts w:ascii="Times New Roman" w:hAnsi="Times New Roman"/>
          <w:color w:val="000000"/>
          <w:sz w:val="24"/>
          <w:szCs w:val="24"/>
        </w:rPr>
        <w:t>niosła 65 265</w:t>
      </w:r>
      <w:r w:rsidRPr="004922D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922D8">
        <w:rPr>
          <w:rFonts w:ascii="Times New Roman" w:hAnsi="Times New Roman"/>
          <w:color w:val="000000"/>
          <w:sz w:val="24"/>
          <w:szCs w:val="24"/>
        </w:rPr>
        <w:t>w tym liczba kart wyjętych z kopert</w:t>
      </w:r>
      <w:r w:rsidR="00082C59">
        <w:rPr>
          <w:rFonts w:ascii="Times New Roman" w:hAnsi="Times New Roman"/>
          <w:color w:val="000000"/>
          <w:sz w:val="24"/>
          <w:szCs w:val="24"/>
        </w:rPr>
        <w:t xml:space="preserve"> na kartę do głosowania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4922D8">
        <w:rPr>
          <w:rFonts w:ascii="Times New Roman" w:hAnsi="Times New Roman"/>
          <w:color w:val="000000"/>
          <w:sz w:val="24"/>
          <w:szCs w:val="24"/>
        </w:rPr>
        <w:t>.</w:t>
      </w:r>
    </w:p>
    <w:p w:rsidR="004922D8" w:rsidRDefault="004922D8" w:rsidP="00492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4922D8">
        <w:rPr>
          <w:rFonts w:ascii="Times New Roman" w:hAnsi="Times New Roman"/>
          <w:color w:val="000000"/>
          <w:sz w:val="24"/>
          <w:szCs w:val="24"/>
        </w:rPr>
        <w:t xml:space="preserve">Liczba wyborców, którym wysłano pakiety </w:t>
      </w:r>
      <w:r w:rsidR="00F0041E">
        <w:rPr>
          <w:rFonts w:ascii="Times New Roman" w:hAnsi="Times New Roman"/>
          <w:color w:val="000000"/>
          <w:sz w:val="24"/>
          <w:szCs w:val="24"/>
        </w:rPr>
        <w:t>wyborcze wyniosła 11</w:t>
      </w:r>
      <w:r w:rsidRPr="004922D8">
        <w:rPr>
          <w:rFonts w:ascii="Times New Roman" w:hAnsi="Times New Roman"/>
          <w:color w:val="000000"/>
          <w:sz w:val="24"/>
          <w:szCs w:val="24"/>
        </w:rPr>
        <w:t>.</w:t>
      </w:r>
    </w:p>
    <w:p w:rsidR="00082C59" w:rsidRDefault="00082C59" w:rsidP="00BD41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 xml:space="preserve">Liczba otrzymanych kopert </w:t>
      </w:r>
      <w:r w:rsidR="00F0041E">
        <w:rPr>
          <w:rFonts w:ascii="Times New Roman" w:hAnsi="Times New Roman"/>
          <w:color w:val="000000"/>
          <w:sz w:val="24"/>
          <w:szCs w:val="24"/>
        </w:rPr>
        <w:t>zwrotnych wyniosła 9</w:t>
      </w:r>
      <w:r w:rsidRPr="00082C5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82C59">
        <w:rPr>
          <w:rFonts w:ascii="Times New Roman" w:hAnsi="Times New Roman"/>
          <w:color w:val="000000"/>
          <w:sz w:val="24"/>
          <w:szCs w:val="24"/>
        </w:rPr>
        <w:t>w tym: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kopert zwrotnych, w których nie było oświadczenia o osobistym i ta</w:t>
      </w:r>
      <w:r w:rsidR="00F0041E">
        <w:rPr>
          <w:rFonts w:ascii="Times New Roman" w:hAnsi="Times New Roman"/>
          <w:color w:val="000000"/>
          <w:sz w:val="24"/>
          <w:szCs w:val="24"/>
        </w:rPr>
        <w:t>jnym oddaniu głosu 0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lastRenderedPageBreak/>
        <w:t>liczba kopert zwrotnych, w których oświadczenie nie było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podpisane przez wyborcę 0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kopert zwrotnych, w których nie było koperty na k</w:t>
      </w:r>
      <w:r w:rsidR="00F0041E">
        <w:rPr>
          <w:rFonts w:ascii="Times New Roman" w:hAnsi="Times New Roman"/>
          <w:color w:val="000000"/>
          <w:sz w:val="24"/>
          <w:szCs w:val="24"/>
        </w:rPr>
        <w:t>artę do głosowania 0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kopert zwrotnych, w których znajdowała się niezaklejona koperta na ka</w:t>
      </w:r>
      <w:r w:rsidR="002954AF">
        <w:rPr>
          <w:rFonts w:ascii="Times New Roman" w:hAnsi="Times New Roman"/>
          <w:color w:val="000000"/>
          <w:sz w:val="24"/>
          <w:szCs w:val="24"/>
        </w:rPr>
        <w:t>rtę do </w:t>
      </w:r>
      <w:r w:rsidR="00F0041E">
        <w:rPr>
          <w:rFonts w:ascii="Times New Roman" w:hAnsi="Times New Roman"/>
          <w:color w:val="000000"/>
          <w:sz w:val="24"/>
          <w:szCs w:val="24"/>
        </w:rPr>
        <w:t>głosowania 0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kopert na kartę do głosowania wr</w:t>
      </w:r>
      <w:r w:rsidR="00F0041E">
        <w:rPr>
          <w:rFonts w:ascii="Times New Roman" w:hAnsi="Times New Roman"/>
          <w:color w:val="000000"/>
          <w:sz w:val="24"/>
          <w:szCs w:val="24"/>
        </w:rPr>
        <w:t>zuconych do urny 9</w:t>
      </w:r>
      <w:r w:rsidRPr="00082C59">
        <w:rPr>
          <w:rFonts w:ascii="Times New Roman" w:hAnsi="Times New Roman"/>
          <w:color w:val="000000"/>
          <w:sz w:val="24"/>
          <w:szCs w:val="24"/>
        </w:rPr>
        <w:t>.</w:t>
      </w:r>
    </w:p>
    <w:p w:rsidR="00082C59" w:rsidRDefault="00082C59" w:rsidP="00082C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kart nieważnych wyniosła 0</w:t>
      </w:r>
      <w:r w:rsidRPr="00082C59">
        <w:rPr>
          <w:rFonts w:ascii="Times New Roman" w:hAnsi="Times New Roman"/>
          <w:color w:val="000000"/>
          <w:sz w:val="24"/>
          <w:szCs w:val="24"/>
        </w:rPr>
        <w:t>.</w:t>
      </w:r>
    </w:p>
    <w:p w:rsidR="00082C59" w:rsidRDefault="00082C59" w:rsidP="00082C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kart wa</w:t>
      </w:r>
      <w:r w:rsidR="00F0041E">
        <w:rPr>
          <w:rFonts w:ascii="Times New Roman" w:hAnsi="Times New Roman"/>
          <w:color w:val="000000"/>
          <w:sz w:val="24"/>
          <w:szCs w:val="24"/>
        </w:rPr>
        <w:t>żnych wyniosła 65 265</w:t>
      </w:r>
      <w:r w:rsidRPr="00082C59">
        <w:rPr>
          <w:rFonts w:ascii="Times New Roman" w:hAnsi="Times New Roman"/>
          <w:color w:val="000000"/>
          <w:sz w:val="24"/>
          <w:szCs w:val="24"/>
        </w:rPr>
        <w:t>.</w:t>
      </w:r>
    </w:p>
    <w:p w:rsidR="00082C59" w:rsidRDefault="00082C59" w:rsidP="00082C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A65FF">
        <w:rPr>
          <w:rFonts w:ascii="Times New Roman" w:hAnsi="Times New Roman"/>
          <w:color w:val="000000"/>
          <w:sz w:val="24"/>
          <w:szCs w:val="24"/>
        </w:rPr>
        <w:t>Frekwencja wyborcza w</w:t>
      </w:r>
      <w:r w:rsidR="00967247">
        <w:rPr>
          <w:rFonts w:ascii="Times New Roman" w:hAnsi="Times New Roman"/>
          <w:color w:val="000000"/>
          <w:sz w:val="24"/>
          <w:szCs w:val="24"/>
        </w:rPr>
        <w:t>ynio</w:t>
      </w:r>
      <w:r w:rsidR="00F0041E">
        <w:rPr>
          <w:rFonts w:ascii="Times New Roman" w:hAnsi="Times New Roman"/>
          <w:color w:val="000000"/>
          <w:sz w:val="24"/>
          <w:szCs w:val="24"/>
        </w:rPr>
        <w:t>sła 17,11</w:t>
      </w:r>
      <w:r w:rsidRPr="00CA65FF">
        <w:rPr>
          <w:rFonts w:ascii="Times New Roman" w:hAnsi="Times New Roman"/>
          <w:color w:val="000000"/>
          <w:sz w:val="24"/>
          <w:szCs w:val="24"/>
        </w:rPr>
        <w:t>%.</w:t>
      </w:r>
    </w:p>
    <w:p w:rsidR="00082C59" w:rsidRDefault="00082C59" w:rsidP="00907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głosów nieważnych wyniosła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384</w:t>
      </w:r>
      <w:r w:rsidRPr="00082C59">
        <w:rPr>
          <w:rFonts w:ascii="Times New Roman" w:hAnsi="Times New Roman"/>
          <w:color w:val="000000"/>
          <w:sz w:val="24"/>
          <w:szCs w:val="24"/>
        </w:rPr>
        <w:t>, co stanowi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0,59</w:t>
      </w:r>
      <w:r w:rsidRPr="00082C59">
        <w:rPr>
          <w:rFonts w:ascii="Times New Roman" w:hAnsi="Times New Roman"/>
          <w:color w:val="000000"/>
          <w:sz w:val="24"/>
          <w:szCs w:val="24"/>
        </w:rPr>
        <w:t>% ogólnej liczby głosów,</w:t>
      </w:r>
      <w:r>
        <w:rPr>
          <w:rFonts w:ascii="Times New Roman" w:hAnsi="Times New Roman"/>
          <w:color w:val="000000"/>
          <w:sz w:val="24"/>
          <w:szCs w:val="24"/>
        </w:rPr>
        <w:br/>
        <w:t>w</w:t>
      </w:r>
      <w:r w:rsidRPr="00082C59">
        <w:rPr>
          <w:rFonts w:ascii="Times New Roman" w:hAnsi="Times New Roman"/>
          <w:color w:val="000000"/>
          <w:sz w:val="24"/>
          <w:szCs w:val="24"/>
        </w:rPr>
        <w:t xml:space="preserve"> tym: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głosów nieważnych z powodu postawienia znaku „x” obok nazwiska dwóch lub większe</w:t>
      </w:r>
      <w:r w:rsidR="00F0041E">
        <w:rPr>
          <w:rFonts w:ascii="Times New Roman" w:hAnsi="Times New Roman"/>
          <w:color w:val="000000"/>
          <w:sz w:val="24"/>
          <w:szCs w:val="24"/>
        </w:rPr>
        <w:t>j liczby kandydatów 138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P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głosów nieważnych z powodu niepostawienia znaku „x” obok nazwiska</w:t>
      </w:r>
      <w:r w:rsidR="00F0041E">
        <w:rPr>
          <w:rFonts w:ascii="Times New Roman" w:hAnsi="Times New Roman"/>
          <w:color w:val="000000"/>
          <w:sz w:val="24"/>
          <w:szCs w:val="24"/>
        </w:rPr>
        <w:t xml:space="preserve"> żadnego kandydata 212</w:t>
      </w:r>
      <w:r w:rsidRPr="00082C59">
        <w:rPr>
          <w:rFonts w:ascii="Times New Roman" w:hAnsi="Times New Roman"/>
          <w:color w:val="000000"/>
          <w:sz w:val="24"/>
          <w:szCs w:val="24"/>
        </w:rPr>
        <w:t>;</w:t>
      </w:r>
    </w:p>
    <w:p w:rsidR="00082C59" w:rsidRDefault="00082C59" w:rsidP="00082C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głosów nieważnych z powodu postawienia znaku „x” wyłącznie obok skreślonego nazw</w:t>
      </w:r>
      <w:r w:rsidR="00F0041E">
        <w:rPr>
          <w:rFonts w:ascii="Times New Roman" w:hAnsi="Times New Roman"/>
          <w:color w:val="000000"/>
          <w:sz w:val="24"/>
          <w:szCs w:val="24"/>
        </w:rPr>
        <w:t>iska kandydata 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2C59" w:rsidRDefault="00082C59" w:rsidP="00082C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82C59">
        <w:rPr>
          <w:rFonts w:ascii="Times New Roman" w:hAnsi="Times New Roman"/>
          <w:color w:val="000000"/>
          <w:sz w:val="24"/>
          <w:szCs w:val="24"/>
        </w:rPr>
        <w:t>Liczba głosów</w:t>
      </w:r>
      <w:r>
        <w:rPr>
          <w:rFonts w:ascii="Times New Roman" w:hAnsi="Times New Roman"/>
          <w:color w:val="000000"/>
          <w:sz w:val="24"/>
          <w:szCs w:val="24"/>
        </w:rPr>
        <w:t xml:space="preserve"> ważnych wyniosła</w:t>
      </w:r>
      <w:r w:rsidR="008B6E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1E">
        <w:rPr>
          <w:rFonts w:ascii="Times New Roman" w:hAnsi="Times New Roman"/>
          <w:color w:val="000000"/>
          <w:sz w:val="24"/>
          <w:szCs w:val="24"/>
        </w:rPr>
        <w:t>64 881</w:t>
      </w:r>
      <w:r w:rsidR="00E01B38">
        <w:rPr>
          <w:rFonts w:ascii="Times New Roman" w:hAnsi="Times New Roman"/>
          <w:color w:val="000000"/>
          <w:sz w:val="24"/>
          <w:szCs w:val="24"/>
        </w:rPr>
        <w:t>, co stanowi 99,41</w:t>
      </w:r>
      <w:r w:rsidRPr="00082C59">
        <w:rPr>
          <w:rFonts w:ascii="Times New Roman" w:hAnsi="Times New Roman"/>
          <w:color w:val="000000"/>
          <w:sz w:val="24"/>
          <w:szCs w:val="24"/>
        </w:rPr>
        <w:t>% ogólnej liczby głosów.</w:t>
      </w:r>
    </w:p>
    <w:p w:rsidR="00E605C0" w:rsidRDefault="00E605C0" w:rsidP="00E605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05C0">
        <w:rPr>
          <w:rFonts w:ascii="Times New Roman" w:hAnsi="Times New Roman"/>
          <w:color w:val="000000"/>
          <w:sz w:val="24"/>
          <w:szCs w:val="24"/>
        </w:rPr>
        <w:t>Poszczególni kandydaci otrzymali następującą liczbę głosów ważnych:</w:t>
      </w:r>
    </w:p>
    <w:p w:rsidR="00E605C0" w:rsidRDefault="00634044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4">
        <w:rPr>
          <w:rFonts w:ascii="Times New Roman" w:hAnsi="Times New Roman"/>
          <w:color w:val="000000"/>
          <w:sz w:val="24"/>
          <w:szCs w:val="24"/>
        </w:rPr>
        <w:t>ANDERS Anna Maria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30 661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34044">
        <w:rPr>
          <w:rFonts w:ascii="Times New Roman" w:hAnsi="Times New Roman"/>
          <w:color w:val="000000"/>
          <w:sz w:val="24"/>
          <w:szCs w:val="24"/>
        </w:rPr>
        <w:t xml:space="preserve">zgłoszona 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>Komitet Wyborczy Prawo i Sprawiedliwość</w:t>
      </w:r>
    </w:p>
    <w:p w:rsidR="00634044" w:rsidRDefault="00634044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4">
        <w:rPr>
          <w:rFonts w:ascii="Times New Roman" w:hAnsi="Times New Roman"/>
          <w:color w:val="000000"/>
          <w:sz w:val="24"/>
          <w:szCs w:val="24"/>
        </w:rPr>
        <w:t>BAGIŃSKI Mieczysław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26 618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34044">
        <w:rPr>
          <w:rFonts w:ascii="Times New Roman" w:hAnsi="Times New Roman"/>
          <w:color w:val="000000"/>
          <w:sz w:val="24"/>
          <w:szCs w:val="24"/>
        </w:rPr>
        <w:t xml:space="preserve">zgłoszony 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>Komitet Wyborczy Polskie Stronnictwo Ludowe</w:t>
      </w:r>
    </w:p>
    <w:p w:rsidR="00634044" w:rsidRDefault="00634044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4">
        <w:rPr>
          <w:rFonts w:ascii="Times New Roman" w:hAnsi="Times New Roman"/>
          <w:color w:val="000000"/>
          <w:sz w:val="24"/>
          <w:szCs w:val="24"/>
        </w:rPr>
        <w:t>BARSZCZEWSKI Szczepan Kamil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1 992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zgłoszony 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 xml:space="preserve">Komitet Wyborczy </w:t>
      </w:r>
      <w:proofErr w:type="spellStart"/>
      <w:r w:rsidR="008B6ED0" w:rsidRPr="008B6ED0">
        <w:rPr>
          <w:rFonts w:ascii="Times New Roman" w:hAnsi="Times New Roman"/>
          <w:color w:val="000000"/>
          <w:sz w:val="24"/>
          <w:szCs w:val="24"/>
        </w:rPr>
        <w:t>KORWiN</w:t>
      </w:r>
      <w:proofErr w:type="spellEnd"/>
    </w:p>
    <w:p w:rsidR="00634044" w:rsidRDefault="008E0C66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E0C66">
        <w:rPr>
          <w:rFonts w:ascii="Times New Roman" w:hAnsi="Times New Roman"/>
          <w:color w:val="000000"/>
          <w:sz w:val="24"/>
          <w:szCs w:val="24"/>
        </w:rPr>
        <w:t>CHMIELEWSKI Andrzej Eugeniusz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669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E0C66">
        <w:rPr>
          <w:rFonts w:ascii="Times New Roman" w:hAnsi="Times New Roman"/>
          <w:color w:val="000000"/>
          <w:sz w:val="24"/>
          <w:szCs w:val="24"/>
        </w:rPr>
        <w:t xml:space="preserve">zgłoszony 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>Komitet Wyborczy Samoobrona</w:t>
      </w:r>
    </w:p>
    <w:p w:rsidR="008E0C66" w:rsidRDefault="008E0C66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rPr>
          <w:rFonts w:ascii="Times New Roman" w:hAnsi="Times New Roman"/>
          <w:color w:val="000000"/>
          <w:sz w:val="24"/>
          <w:szCs w:val="24"/>
        </w:rPr>
      </w:pPr>
      <w:r w:rsidRPr="008E0C66">
        <w:rPr>
          <w:rFonts w:ascii="Times New Roman" w:hAnsi="Times New Roman"/>
          <w:color w:val="000000"/>
          <w:sz w:val="24"/>
          <w:szCs w:val="24"/>
        </w:rPr>
        <w:t>GROMADZKI Sławomir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764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E0C66">
        <w:rPr>
          <w:rFonts w:ascii="Times New Roman" w:hAnsi="Times New Roman"/>
          <w:color w:val="000000"/>
          <w:sz w:val="24"/>
          <w:szCs w:val="24"/>
        </w:rPr>
        <w:t xml:space="preserve">zgłoszony 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>Komitet Wyborczy Wyborców Szary Obywatel</w:t>
      </w:r>
    </w:p>
    <w:p w:rsidR="008B6ED0" w:rsidRDefault="008E0C66" w:rsidP="008B6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exact"/>
        <w:rPr>
          <w:rFonts w:ascii="Times New Roman" w:hAnsi="Times New Roman"/>
          <w:color w:val="000000"/>
          <w:sz w:val="24"/>
          <w:szCs w:val="24"/>
        </w:rPr>
      </w:pPr>
      <w:r w:rsidRPr="008E0C66">
        <w:rPr>
          <w:rFonts w:ascii="Times New Roman" w:hAnsi="Times New Roman"/>
          <w:color w:val="000000"/>
          <w:sz w:val="24"/>
          <w:szCs w:val="24"/>
        </w:rPr>
        <w:t>ZĄBKIEWICZ Jerzy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35CA">
        <w:rPr>
          <w:rFonts w:ascii="Times New Roman" w:hAnsi="Times New Roman"/>
          <w:color w:val="000000"/>
          <w:sz w:val="24"/>
          <w:szCs w:val="24"/>
        </w:rPr>
        <w:tab/>
      </w:r>
      <w:r w:rsidR="00F0041E">
        <w:rPr>
          <w:rFonts w:ascii="Times New Roman" w:hAnsi="Times New Roman"/>
          <w:color w:val="000000"/>
          <w:sz w:val="24"/>
          <w:szCs w:val="24"/>
        </w:rPr>
        <w:t>4 177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B6ED0">
        <w:rPr>
          <w:rFonts w:ascii="Times New Roman" w:hAnsi="Times New Roman"/>
          <w:color w:val="000000"/>
          <w:sz w:val="24"/>
          <w:szCs w:val="24"/>
        </w:rPr>
        <w:t xml:space="preserve">zgłoszony </w:t>
      </w:r>
      <w:r w:rsidRPr="008E0C66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8B6ED0" w:rsidRPr="008B6ED0">
        <w:rPr>
          <w:rFonts w:ascii="Times New Roman" w:hAnsi="Times New Roman"/>
          <w:color w:val="000000"/>
          <w:sz w:val="24"/>
          <w:szCs w:val="24"/>
        </w:rPr>
        <w:t xml:space="preserve">Komitet Wyborczy Wyborców „Praca i Przyszłość” – Jerzy </w:t>
      </w:r>
      <w:proofErr w:type="spellStart"/>
      <w:r w:rsidR="008B6ED0" w:rsidRPr="008B6ED0">
        <w:rPr>
          <w:rFonts w:ascii="Times New Roman" w:hAnsi="Times New Roman"/>
          <w:color w:val="000000"/>
          <w:sz w:val="24"/>
          <w:szCs w:val="24"/>
        </w:rPr>
        <w:t>Ząbkiewicz</w:t>
      </w:r>
      <w:proofErr w:type="spellEnd"/>
      <w:r w:rsidR="008B6ED0" w:rsidRPr="008B6ED0">
        <w:rPr>
          <w:rFonts w:ascii="Times New Roman" w:hAnsi="Times New Roman"/>
          <w:color w:val="000000"/>
          <w:sz w:val="24"/>
          <w:szCs w:val="24"/>
        </w:rPr>
        <w:t xml:space="preserve"> Senatorem Twojego Regionu</w:t>
      </w:r>
    </w:p>
    <w:p w:rsidR="008B6ED0" w:rsidRDefault="008B6E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34044" w:rsidRPr="00634044" w:rsidRDefault="00634044" w:rsidP="00A40B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4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8E0C66">
        <w:rPr>
          <w:rFonts w:ascii="Times New Roman" w:hAnsi="Times New Roman"/>
          <w:color w:val="000000"/>
          <w:sz w:val="24"/>
          <w:szCs w:val="24"/>
        </w:rPr>
        <w:t xml:space="preserve"> województwie podlaskim, w okręgu wyborczym nr 59</w:t>
      </w:r>
      <w:r w:rsidRPr="00634044">
        <w:rPr>
          <w:rFonts w:ascii="Times New Roman" w:hAnsi="Times New Roman"/>
          <w:color w:val="000000"/>
          <w:sz w:val="24"/>
          <w:szCs w:val="24"/>
        </w:rPr>
        <w:t xml:space="preserve"> na senatora został</w:t>
      </w:r>
      <w:r w:rsidR="008E0C66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E0C66" w:rsidRPr="00100685">
        <w:rPr>
          <w:rFonts w:ascii="Times New Roman" w:hAnsi="Times New Roman"/>
          <w:b/>
          <w:color w:val="000000"/>
          <w:sz w:val="24"/>
          <w:szCs w:val="24"/>
        </w:rPr>
        <w:t>wybrana</w:t>
      </w:r>
      <w:r w:rsidRPr="00100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C66" w:rsidRPr="00100685">
        <w:rPr>
          <w:rFonts w:ascii="Times New Roman" w:hAnsi="Times New Roman"/>
          <w:b/>
          <w:color w:val="000000"/>
          <w:sz w:val="24"/>
          <w:szCs w:val="24"/>
        </w:rPr>
        <w:t>Anders Anna Maria zgłoszona</w:t>
      </w:r>
      <w:r w:rsidRPr="00100685">
        <w:rPr>
          <w:rFonts w:ascii="Times New Roman" w:hAnsi="Times New Roman"/>
          <w:b/>
          <w:color w:val="000000"/>
          <w:sz w:val="24"/>
          <w:szCs w:val="24"/>
        </w:rPr>
        <w:t xml:space="preserve"> przez Komitet Wyborczy Prawo </w:t>
      </w:r>
      <w:r w:rsidR="000C3C58" w:rsidRPr="00100685">
        <w:rPr>
          <w:rFonts w:ascii="Times New Roman" w:hAnsi="Times New Roman"/>
          <w:b/>
          <w:color w:val="000000"/>
          <w:sz w:val="24"/>
          <w:szCs w:val="24"/>
        </w:rPr>
        <w:t>i Sprawiedliwość</w:t>
      </w:r>
      <w:r w:rsidR="000C3C58">
        <w:rPr>
          <w:rFonts w:ascii="Times New Roman" w:hAnsi="Times New Roman"/>
          <w:color w:val="000000"/>
          <w:sz w:val="24"/>
          <w:szCs w:val="24"/>
        </w:rPr>
        <w:t>, która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C58">
        <w:rPr>
          <w:rFonts w:ascii="Times New Roman" w:hAnsi="Times New Roman"/>
          <w:color w:val="000000"/>
          <w:sz w:val="24"/>
          <w:szCs w:val="24"/>
        </w:rPr>
        <w:t xml:space="preserve">otrzymała </w:t>
      </w:r>
      <w:r w:rsidRPr="00634044">
        <w:rPr>
          <w:rFonts w:ascii="Times New Roman" w:hAnsi="Times New Roman"/>
          <w:color w:val="000000"/>
          <w:sz w:val="24"/>
          <w:szCs w:val="24"/>
        </w:rPr>
        <w:t>najwięcej oddanych głosów ważnych.</w:t>
      </w:r>
    </w:p>
    <w:p w:rsidR="00877F00" w:rsidRDefault="00877F00" w:rsidP="00877F0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34044" w:rsidRDefault="00634044" w:rsidP="005576B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576B5" w:rsidRPr="008E0C66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0C66">
        <w:rPr>
          <w:rFonts w:ascii="Times New Roman" w:hAnsi="Times New Roman"/>
          <w:b/>
          <w:bCs/>
          <w:color w:val="000000"/>
          <w:sz w:val="24"/>
          <w:szCs w:val="24"/>
        </w:rPr>
        <w:t>Przewodniczący Państwowej Komisji Wyborczej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Hermeliński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………………...</w:t>
      </w:r>
    </w:p>
    <w:p w:rsidR="005576B5" w:rsidRPr="008E0C66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0C66">
        <w:rPr>
          <w:rFonts w:ascii="Times New Roman" w:hAnsi="Times New Roman"/>
          <w:b/>
          <w:bCs/>
          <w:color w:val="000000"/>
          <w:sz w:val="24"/>
          <w:szCs w:val="24"/>
        </w:rPr>
        <w:t>Zastępcy Przewodniczącego Państwowej Komisji Wyborczej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Wiesław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Kozielewicz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Sylwester Marciniak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Pr="008E0C66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0C66">
        <w:rPr>
          <w:rFonts w:ascii="Times New Roman" w:hAnsi="Times New Roman"/>
          <w:b/>
          <w:bCs/>
          <w:color w:val="000000"/>
          <w:sz w:val="24"/>
          <w:szCs w:val="24"/>
        </w:rPr>
        <w:t>Członkowie Państwowej Komisji Wyborczej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Wiesław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Błuś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Zbigniew Cieślak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0C3C58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Arkadiusz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Despot</w:t>
      </w:r>
      <w:r w:rsidR="005576B5">
        <w:rPr>
          <w:rFonts w:ascii="Times New Roman" w:hAnsi="Times New Roman"/>
          <w:bCs/>
          <w:color w:val="000000"/>
          <w:sz w:val="24"/>
          <w:szCs w:val="24"/>
        </w:rPr>
        <w:t>–Mładanowicz</w:t>
      </w:r>
      <w:proofErr w:type="spellEnd"/>
      <w:r w:rsidR="005576B5">
        <w:rPr>
          <w:rFonts w:ascii="Times New Roman" w:hAnsi="Times New Roman"/>
          <w:bCs/>
          <w:color w:val="000000"/>
          <w:sz w:val="24"/>
          <w:szCs w:val="24"/>
        </w:rPr>
        <w:tab/>
      </w:r>
      <w:r w:rsidR="005576B5"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Wojciech Kręcisz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Janusz Niemcewicz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Pr="00074B9A" w:rsidRDefault="005576B5" w:rsidP="00100685">
      <w:pPr>
        <w:widowControl w:val="0"/>
        <w:tabs>
          <w:tab w:val="left" w:pos="993"/>
          <w:tab w:val="left" w:pos="7938"/>
          <w:tab w:val="right" w:pos="9498"/>
        </w:tabs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Krzysztof Strzelczyk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…………………</w:t>
      </w:r>
    </w:p>
    <w:p w:rsidR="005576B5" w:rsidRDefault="005576B5" w:rsidP="00877F0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5576B5" w:rsidSect="004350C5">
      <w:headerReference w:type="default" r:id="rId8"/>
      <w:pgSz w:w="11905" w:h="16837"/>
      <w:pgMar w:top="1133" w:right="1133" w:bottom="1133" w:left="113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64" w:rsidRDefault="00035D64" w:rsidP="00F86928">
      <w:pPr>
        <w:spacing w:after="0" w:line="240" w:lineRule="auto"/>
      </w:pPr>
      <w:r>
        <w:separator/>
      </w:r>
    </w:p>
  </w:endnote>
  <w:endnote w:type="continuationSeparator" w:id="0">
    <w:p w:rsidR="00035D64" w:rsidRDefault="00035D64" w:rsidP="00F8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64" w:rsidRDefault="00035D64" w:rsidP="00F86928">
      <w:pPr>
        <w:spacing w:after="0" w:line="240" w:lineRule="auto"/>
      </w:pPr>
      <w:r>
        <w:separator/>
      </w:r>
    </w:p>
  </w:footnote>
  <w:footnote w:type="continuationSeparator" w:id="0">
    <w:p w:rsidR="00035D64" w:rsidRDefault="00035D64" w:rsidP="00F86928">
      <w:pPr>
        <w:spacing w:after="0" w:line="240" w:lineRule="auto"/>
      </w:pPr>
      <w:r>
        <w:continuationSeparator/>
      </w:r>
    </w:p>
  </w:footnote>
  <w:footnote w:id="1">
    <w:p w:rsidR="00BF58CE" w:rsidRPr="00BF58CE" w:rsidRDefault="00BF58CE" w:rsidP="00CA65FF">
      <w:pPr>
        <w:spacing w:after="0"/>
        <w:jc w:val="both"/>
        <w:rPr>
          <w:rFonts w:ascii="Times New Roman" w:hAnsi="Times New Roman"/>
          <w:sz w:val="20"/>
        </w:rPr>
      </w:pPr>
      <w:r w:rsidRPr="00BF58CE">
        <w:rPr>
          <w:rStyle w:val="Odwoanieprzypisudolnego"/>
          <w:rFonts w:ascii="Times New Roman" w:hAnsi="Times New Roman"/>
          <w:sz w:val="20"/>
        </w:rPr>
        <w:footnoteRef/>
      </w:r>
      <w:r w:rsidRPr="00BF58CE">
        <w:rPr>
          <w:rFonts w:ascii="Times New Roman" w:hAnsi="Times New Roman"/>
          <w:sz w:val="20"/>
          <w:vertAlign w:val="superscript"/>
        </w:rPr>
        <w:t>)</w:t>
      </w:r>
      <w:r w:rsidRPr="00BF58CE">
        <w:rPr>
          <w:rFonts w:ascii="Times New Roman" w:hAnsi="Times New Roman"/>
          <w:sz w:val="20"/>
        </w:rPr>
        <w:t xml:space="preserve"> Zmiany wymienionej ustawy zostały ogłoszone w Dz. U. z 2011 r. Nr 26, poz. 134, Nr 94, poz. 550, Nr 102, poz. 588, Nr 134, poz. 777, Nr 147, poz. 881, Nr 149, poz. 889, Nr 171, poz. 1016 i Nr 217, poz. 1281, z 2012 r. poz. 849, 951 i 1529, z 2014 r. poz. 179, 180 i 1072 oraz </w:t>
      </w:r>
      <w:r w:rsidR="000C3C58">
        <w:rPr>
          <w:rFonts w:ascii="Times New Roman" w:hAnsi="Times New Roman"/>
          <w:sz w:val="20"/>
        </w:rPr>
        <w:t>z 2015 r. poz. 1043, 1044</w:t>
      </w:r>
      <w:r w:rsidR="000C3C58" w:rsidRPr="000C3C58">
        <w:rPr>
          <w:rFonts w:ascii="Times New Roman" w:hAnsi="Times New Roman"/>
          <w:sz w:val="20"/>
        </w:rPr>
        <w:t>, 1045, 1923 i 2281.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CE" w:rsidRDefault="00BF58C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50"/>
    <w:multiLevelType w:val="hybridMultilevel"/>
    <w:tmpl w:val="7D76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371"/>
    <w:multiLevelType w:val="hybridMultilevel"/>
    <w:tmpl w:val="FBA69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04E1D4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F06AA"/>
    <w:multiLevelType w:val="hybridMultilevel"/>
    <w:tmpl w:val="91A61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427E63"/>
    <w:multiLevelType w:val="hybridMultilevel"/>
    <w:tmpl w:val="D64E2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86928"/>
    <w:rsid w:val="00024D79"/>
    <w:rsid w:val="00035B4A"/>
    <w:rsid w:val="00035D64"/>
    <w:rsid w:val="00082C59"/>
    <w:rsid w:val="000C3C58"/>
    <w:rsid w:val="00100685"/>
    <w:rsid w:val="001312C5"/>
    <w:rsid w:val="00204C76"/>
    <w:rsid w:val="00233531"/>
    <w:rsid w:val="00260B3F"/>
    <w:rsid w:val="002954AF"/>
    <w:rsid w:val="002B2C88"/>
    <w:rsid w:val="002D2CC3"/>
    <w:rsid w:val="002D613B"/>
    <w:rsid w:val="003958D7"/>
    <w:rsid w:val="004350C5"/>
    <w:rsid w:val="004922D8"/>
    <w:rsid w:val="005026D5"/>
    <w:rsid w:val="005576B5"/>
    <w:rsid w:val="00561699"/>
    <w:rsid w:val="00563CD2"/>
    <w:rsid w:val="005C1AFF"/>
    <w:rsid w:val="005E783B"/>
    <w:rsid w:val="00631825"/>
    <w:rsid w:val="00634044"/>
    <w:rsid w:val="006B7E57"/>
    <w:rsid w:val="00731184"/>
    <w:rsid w:val="007666FF"/>
    <w:rsid w:val="007735CA"/>
    <w:rsid w:val="007932FD"/>
    <w:rsid w:val="00877F00"/>
    <w:rsid w:val="008B6ED0"/>
    <w:rsid w:val="008E0C66"/>
    <w:rsid w:val="00921F11"/>
    <w:rsid w:val="00967247"/>
    <w:rsid w:val="00983C01"/>
    <w:rsid w:val="00A24ABC"/>
    <w:rsid w:val="00AF6348"/>
    <w:rsid w:val="00BC4A53"/>
    <w:rsid w:val="00BF58CE"/>
    <w:rsid w:val="00CA65FF"/>
    <w:rsid w:val="00DD319D"/>
    <w:rsid w:val="00E01B38"/>
    <w:rsid w:val="00E605C0"/>
    <w:rsid w:val="00F0041E"/>
    <w:rsid w:val="00F83A56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0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6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928"/>
  </w:style>
  <w:style w:type="paragraph" w:styleId="Stopka">
    <w:name w:val="footer"/>
    <w:basedOn w:val="Normalny"/>
    <w:link w:val="StopkaZnak"/>
    <w:uiPriority w:val="99"/>
    <w:semiHidden/>
    <w:unhideWhenUsed/>
    <w:rsid w:val="00F86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928"/>
  </w:style>
  <w:style w:type="character" w:styleId="Odwoanieprzypisudolnego">
    <w:name w:val="footnote reference"/>
    <w:basedOn w:val="Domylnaczcionkaakapitu"/>
    <w:uiPriority w:val="99"/>
    <w:semiHidden/>
    <w:unhideWhenUsed/>
    <w:rsid w:val="00CA65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6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F33B-D0D7-4690-9194-F0D4779A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Michał Mikulski</cp:lastModifiedBy>
  <cp:revision>4</cp:revision>
  <cp:lastPrinted>2016-03-07T08:42:00Z</cp:lastPrinted>
  <dcterms:created xsi:type="dcterms:W3CDTF">2016-03-07T08:45:00Z</dcterms:created>
  <dcterms:modified xsi:type="dcterms:W3CDTF">2016-03-07T09:03:00Z</dcterms:modified>
</cp:coreProperties>
</file>